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5D" w:rsidRPr="000D78B5" w:rsidRDefault="0021299E" w:rsidP="000D78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-672466</wp:posOffset>
            </wp:positionV>
            <wp:extent cx="6505575" cy="1787351"/>
            <wp:effectExtent l="19050" t="0" r="9525" b="0"/>
            <wp:wrapNone/>
            <wp:docPr id="1" name="Рисунок 0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5"/>
                    <a:srcRect l="10262" t="5252" r="4596" b="77708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787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99E" w:rsidRDefault="0021299E" w:rsidP="000F74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99E" w:rsidRDefault="0021299E" w:rsidP="000F74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99E" w:rsidRDefault="0021299E" w:rsidP="000F74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99E" w:rsidRDefault="0021299E" w:rsidP="000F74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99E" w:rsidRPr="0021299E" w:rsidRDefault="000D78B5" w:rsidP="002129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E0A58" w:rsidRPr="000F745D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1.1. Настоящее Положение о родительском контроле за организацией питания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(далее – Положение) регламентирует порядок осуществления родителями (законными представителями) обучающихся совместной с администрацией </w:t>
      </w:r>
      <w:r w:rsidR="005121D6" w:rsidRPr="000F745D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 Средняя общеобразовательная школа №1 </w:t>
      </w:r>
      <w:proofErr w:type="spellStart"/>
      <w:r w:rsidR="005121D6" w:rsidRPr="000F745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121D6" w:rsidRPr="000F745D">
        <w:rPr>
          <w:rFonts w:ascii="Times New Roman" w:hAnsi="Times New Roman" w:cs="Times New Roman"/>
          <w:sz w:val="24"/>
          <w:szCs w:val="24"/>
        </w:rPr>
        <w:t xml:space="preserve"> Ленино» </w:t>
      </w:r>
      <w:r w:rsidRPr="000F745D">
        <w:rPr>
          <w:rFonts w:ascii="Times New Roman" w:hAnsi="Times New Roman" w:cs="Times New Roman"/>
          <w:sz w:val="24"/>
          <w:szCs w:val="24"/>
        </w:rPr>
        <w:t>(далее – Учреждени</w:t>
      </w:r>
      <w:r w:rsidR="005121D6" w:rsidRPr="000F745D">
        <w:rPr>
          <w:rFonts w:ascii="Times New Roman" w:hAnsi="Times New Roman" w:cs="Times New Roman"/>
          <w:sz w:val="24"/>
          <w:szCs w:val="24"/>
        </w:rPr>
        <w:t>я</w:t>
      </w:r>
      <w:r w:rsidRPr="000F745D">
        <w:rPr>
          <w:rFonts w:ascii="Times New Roman" w:hAnsi="Times New Roman" w:cs="Times New Roman"/>
          <w:sz w:val="24"/>
          <w:szCs w:val="24"/>
        </w:rPr>
        <w:t xml:space="preserve">) родительского контроля за организацией питания обучающихся.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1.2. Настоящее Положение принимается Учреждением в целях: - улучшения организации питания обучающихся в Учреждении; - проведения мониторинга результатов родительского контроля, формирования предложений для принятия решений по улучшению питания в Учреждении.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рекомендации) и Уставом Учреждения.</w:t>
      </w:r>
      <w:proofErr w:type="gramEnd"/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 1.4. Решение вопросов качественного и здорового питания обучающихся, пропаганды основ здорового питания в Учреждении осуществляется при взаимодействии с </w:t>
      </w:r>
      <w:r w:rsidR="000F745D">
        <w:rPr>
          <w:rFonts w:ascii="Times New Roman" w:hAnsi="Times New Roman" w:cs="Times New Roman"/>
          <w:sz w:val="24"/>
          <w:szCs w:val="24"/>
        </w:rPr>
        <w:t>Советом ОУЗ</w:t>
      </w:r>
      <w:r w:rsidRPr="000F7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5D">
        <w:rPr>
          <w:rFonts w:ascii="Times New Roman" w:hAnsi="Times New Roman" w:cs="Times New Roman"/>
          <w:b/>
          <w:sz w:val="24"/>
          <w:szCs w:val="24"/>
        </w:rPr>
        <w:t xml:space="preserve">2. Порядок осуществления родительского контроля за организацией питания </w:t>
      </w:r>
      <w:proofErr w:type="gramStart"/>
      <w:r w:rsidRPr="000F74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74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2.1. Проведение мероприятий по родительскому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– Комиссия).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2.2. При проведении Комиссией мероприятий родительского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за организацией питания обучающихся оцениваются: - соответствие реализуемых блюд утвержденному меню; - санитарно-техническое содержание столовой (помещения для приема пищи), состояние обеденной мебели, столовой посуды, наличие салфеток и т.п.; - условия соблюдения правил личной гигиены обучающимися; - наличие и состояние санитарной одежды у сотрудников, осуществляющих раздачу готовых блюд; -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 xml:space="preserve">объем и вид пищевых отходов после приема пищи; - наличие лабораторно-инструментальных исследований качества и безопасности поступающей пищевой продукции и готовых блюд; - вкусовые предпочтения детей, удовлетворенность ассортиментом и качеством потребляемых блюд </w:t>
      </w:r>
      <w:r w:rsidRPr="000F745D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выборочного опроса детей с согласия их родителей или иных законных представителей; - информирование родителей (законных представителей) и детей о здоровом питании. </w:t>
      </w:r>
      <w:proofErr w:type="gramEnd"/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2.3. Комиссией могут осуществляться иные мероприятия родительского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в рамках действующего законодательства РФ.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 2.4. Комиссия осуществляет родительский контроль за организацией питания обучающихся согласно Плану (графику) мероприятий родительского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за организацией питания обучающихся (далее – План (график) мероприятий) (Приложение</w:t>
      </w:r>
      <w:r w:rsidR="000F745D">
        <w:rPr>
          <w:rFonts w:ascii="Times New Roman" w:hAnsi="Times New Roman" w:cs="Times New Roman"/>
          <w:sz w:val="24"/>
          <w:szCs w:val="24"/>
        </w:rPr>
        <w:t> </w:t>
      </w:r>
      <w:r w:rsidRPr="000F745D">
        <w:rPr>
          <w:rFonts w:ascii="Times New Roman" w:hAnsi="Times New Roman" w:cs="Times New Roman"/>
          <w:sz w:val="24"/>
          <w:szCs w:val="24"/>
        </w:rPr>
        <w:t>2). Указанный План (график) включает мероприятия, указанные в п. 2.2 настоящего Положения.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 2.5. Организация родительского контроля (работа Комиссии) может осуществляться в форме анкетирования и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опроса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обучающихся и родителей (законных представителей) обучающихся (Приложение 1 и 2 Методических рекомендаций).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 2.6. Итоги проведенных мероприятий и проверок оформляются Комиссией в форме протокола и (или) акта (Приложение 1). Протоколы/ акты сдаются Комиссией для хранения заместителю директора по воспитательной работе. Дата проведения мероприятий и проверок заносятся секретарем Комиссии в Журнал посещения родительского контроля (Приложение 5). Протоколы/ акты, журнал хранятся в Учреждении согласно номенклатуре дел.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 2.7. Итоги проверок обсуждаются на обще</w:t>
      </w:r>
      <w:r w:rsidR="005121D6" w:rsidRPr="000F745D">
        <w:rPr>
          <w:rFonts w:ascii="Times New Roman" w:hAnsi="Times New Roman" w:cs="Times New Roman"/>
          <w:sz w:val="24"/>
          <w:szCs w:val="24"/>
        </w:rPr>
        <w:t>школьных</w:t>
      </w:r>
      <w:r w:rsidRPr="000F745D">
        <w:rPr>
          <w:rFonts w:ascii="Times New Roman" w:hAnsi="Times New Roman" w:cs="Times New Roman"/>
          <w:sz w:val="24"/>
          <w:szCs w:val="24"/>
        </w:rPr>
        <w:t xml:space="preserve"> собраниях (родительских собраниях) и могут явиться основанием для обращений в адрес администрации Учреждения и (или) оператора питания.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5D">
        <w:rPr>
          <w:rFonts w:ascii="Times New Roman" w:hAnsi="Times New Roman" w:cs="Times New Roman"/>
          <w:b/>
          <w:sz w:val="24"/>
          <w:szCs w:val="24"/>
        </w:rPr>
        <w:t xml:space="preserve">3. Комиссия по контролю за организацией питания </w:t>
      </w:r>
      <w:proofErr w:type="gramStart"/>
      <w:r w:rsidRPr="000F74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74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3.1. Комиссия является постоянно-действующим коллегиальным органом Учреждения для рассмотрения основных вопросов, связанных с организацией питания обучающихся.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>3.2. В состав Комиссии входят не менее 3 родителей (законных представителей) обучающихся и не менее 2 представителя администрации Учреждения.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 3.3. Родители (законные представители)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 (Приложение 3).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3.4. Персональный и численный состав Комиссии утверждается приказом директора Учреждения.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>3.5. 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 Положением.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lastRenderedPageBreak/>
        <w:t xml:space="preserve"> 3.6. 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 3.7. Для осуществления возложенных функций Комиссии предоставлены следующие права: - контролировать в Учреждении организацию и качество питания обучающихся; - получать от повара, медицинского работника и иных ответственных за питание обучающихся лиц Учреждения информацию по организации питания, качества приготовляемых блюд и соблюдения санитарно – гигиенических норм; - заслушивать на своих заседаниях заведующую производством, медицинского работника Учреждения и иных ответственных за питание обучающихся лиц по выполнению ими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обязанностей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по обеспечению качественного питания обучающихся; - проводить проверку работы столовой Учреждения не в полном составе, но в присутствии не менее трёх человек на момент проверки; - изменять План (график) мероприятий, если причина объективна; - вносить предложения по улучшению качества питания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3.8. Комиссия на своем первом заседании избирает из состава своих членов председателя и секретаря (Приложение 4). 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3.9. Заседание Комиссии проводятся по мере необходимости, но не реже одного раза в квартал и считаются правомочными, если на них присутствует не менее 2/3 ее членов. 3.10. Решение Комиссии принимается большинством голосов из числа присутствующих членов путём открытого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и оформляются протоколом.</w:t>
      </w:r>
    </w:p>
    <w:p w:rsidR="005121D6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>4</w:t>
      </w:r>
      <w:r w:rsidRPr="000F745D">
        <w:rPr>
          <w:rFonts w:ascii="Times New Roman" w:hAnsi="Times New Roman" w:cs="Times New Roman"/>
          <w:b/>
          <w:sz w:val="24"/>
          <w:szCs w:val="24"/>
        </w:rPr>
        <w:t>. Документационное обеспечение</w:t>
      </w:r>
      <w:r w:rsidRPr="000F7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45D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4.1. При осуществлении родительского контроля за организацией питания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формируются следующие документы: - Положение о родительском контроле за организацией питания обучающихся; - приказ директора об утверждении Положения о родительском контроле за организацией питания обучающихся; - приказ о создании/ составе Комиссии по контролю за организацией питания обучающихся; - План (график) мероприятий родительского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за организацией питания обучающихся; - протоколы /акты Комиссии по контролю за организацией питания обучающихся; - представления Родительского комитета о включении в состав Комиссии родителей (законных представителей) обучающихся; - журнал посещения родительского контроля; - иные документы, образующиеся в ходе родительского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обучающихся. </w:t>
      </w:r>
    </w:p>
    <w:p w:rsidR="000F745D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>5</w:t>
      </w:r>
      <w:r w:rsidRPr="000F745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D78B5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 5.1.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0F745D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5.2. Настоящее Положение обязательно для исполнения всеми членами Комиссии. </w:t>
      </w:r>
    </w:p>
    <w:p w:rsidR="00584C7B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>5.3. Текст настоящего Положения размещается в сети Интернет на официальном сайте Учреждения.</w:t>
      </w:r>
    </w:p>
    <w:p w:rsidR="00AE0A58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A58" w:rsidRPr="000F745D" w:rsidRDefault="00AE0A58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1D6" w:rsidRPr="000F745D" w:rsidRDefault="005121D6" w:rsidP="00AF4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21D6" w:rsidRPr="000F745D" w:rsidRDefault="005121D6" w:rsidP="00AF4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9E29E0">
        <w:rPr>
          <w:rFonts w:ascii="Times New Roman" w:hAnsi="Times New Roman" w:cs="Times New Roman"/>
          <w:sz w:val="24"/>
          <w:szCs w:val="24"/>
        </w:rPr>
        <w:t>«</w:t>
      </w:r>
      <w:r w:rsidRPr="000F745D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№1 </w:t>
      </w:r>
      <w:proofErr w:type="spellStart"/>
      <w:r w:rsidRPr="000F745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F745D">
        <w:rPr>
          <w:rFonts w:ascii="Times New Roman" w:hAnsi="Times New Roman" w:cs="Times New Roman"/>
          <w:sz w:val="24"/>
          <w:szCs w:val="24"/>
        </w:rPr>
        <w:t xml:space="preserve"> Ленино»</w:t>
      </w:r>
    </w:p>
    <w:p w:rsidR="005121D6" w:rsidRPr="000F745D" w:rsidRDefault="00AE0A58" w:rsidP="00AF4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F4287" w:rsidRDefault="00AF4287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1D6" w:rsidRPr="00AF4287" w:rsidRDefault="00AE0A58" w:rsidP="00AF4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287">
        <w:rPr>
          <w:rFonts w:ascii="Times New Roman" w:hAnsi="Times New Roman" w:cs="Times New Roman"/>
          <w:b/>
          <w:sz w:val="24"/>
          <w:szCs w:val="24"/>
        </w:rPr>
        <w:t>ПЛАН (ГРАФИК)</w:t>
      </w:r>
    </w:p>
    <w:p w:rsidR="005121D6" w:rsidRPr="000F745D" w:rsidRDefault="00AE0A58" w:rsidP="00AF4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45D">
        <w:rPr>
          <w:rFonts w:ascii="Times New Roman" w:hAnsi="Times New Roman" w:cs="Times New Roman"/>
          <w:sz w:val="24"/>
          <w:szCs w:val="24"/>
        </w:rPr>
        <w:t xml:space="preserve">мероприятий родительского </w:t>
      </w:r>
      <w:proofErr w:type="gramStart"/>
      <w:r w:rsidRPr="000F74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F745D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</w:t>
      </w:r>
    </w:p>
    <w:p w:rsidR="005121D6" w:rsidRPr="000F745D" w:rsidRDefault="005121D6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93"/>
        <w:gridCol w:w="3284"/>
        <w:gridCol w:w="1895"/>
        <w:gridCol w:w="1907"/>
        <w:gridCol w:w="1892"/>
      </w:tblGrid>
      <w:tr w:rsidR="00EA3E66" w:rsidRPr="000F745D" w:rsidTr="00625FDE">
        <w:tc>
          <w:tcPr>
            <w:tcW w:w="593" w:type="dxa"/>
          </w:tcPr>
          <w:p w:rsidR="005121D6" w:rsidRPr="000F745D" w:rsidRDefault="005121D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5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284" w:type="dxa"/>
          </w:tcPr>
          <w:p w:rsidR="005121D6" w:rsidRPr="000F745D" w:rsidRDefault="005121D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5" w:type="dxa"/>
          </w:tcPr>
          <w:p w:rsidR="005121D6" w:rsidRPr="000F745D" w:rsidRDefault="005121D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5D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907" w:type="dxa"/>
          </w:tcPr>
          <w:p w:rsidR="005121D6" w:rsidRPr="000F745D" w:rsidRDefault="005121D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92" w:type="dxa"/>
          </w:tcPr>
          <w:p w:rsidR="005121D6" w:rsidRPr="000F745D" w:rsidRDefault="005121D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5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A3E66" w:rsidRPr="000F745D" w:rsidTr="00625FDE">
        <w:tc>
          <w:tcPr>
            <w:tcW w:w="593" w:type="dxa"/>
          </w:tcPr>
          <w:p w:rsidR="005121D6" w:rsidRPr="000F745D" w:rsidRDefault="005121D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121D6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– порядок приема учащимися завтраков, оформление льготного питания, графики питания</w:t>
            </w:r>
          </w:p>
        </w:tc>
        <w:tc>
          <w:tcPr>
            <w:tcW w:w="1895" w:type="dxa"/>
          </w:tcPr>
          <w:p w:rsidR="005121D6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7" w:type="dxa"/>
          </w:tcPr>
          <w:p w:rsidR="005121D6" w:rsidRPr="000F745D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92" w:type="dxa"/>
          </w:tcPr>
          <w:p w:rsidR="005121D6" w:rsidRPr="000F745D" w:rsidRDefault="005121D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66" w:rsidRPr="000F745D" w:rsidTr="00625FDE">
        <w:tc>
          <w:tcPr>
            <w:tcW w:w="593" w:type="dxa"/>
          </w:tcPr>
          <w:p w:rsidR="005121D6" w:rsidRPr="000F745D" w:rsidRDefault="005121D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121D6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комиссии по  родительскому контролю за организацией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95" w:type="dxa"/>
          </w:tcPr>
          <w:p w:rsidR="005121D6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7" w:type="dxa"/>
          </w:tcPr>
          <w:p w:rsidR="005121D6" w:rsidRPr="000F745D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 классов</w:t>
            </w:r>
          </w:p>
        </w:tc>
        <w:tc>
          <w:tcPr>
            <w:tcW w:w="1892" w:type="dxa"/>
          </w:tcPr>
          <w:p w:rsidR="005121D6" w:rsidRPr="000F745D" w:rsidRDefault="005121D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66" w:rsidRPr="000F745D" w:rsidTr="00625FDE">
        <w:tc>
          <w:tcPr>
            <w:tcW w:w="593" w:type="dxa"/>
          </w:tcPr>
          <w:p w:rsidR="005121D6" w:rsidRPr="000F745D" w:rsidRDefault="005121D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121D6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комиссии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питанием, разработка и утверждение плана, распределение обязанностей</w:t>
            </w:r>
          </w:p>
        </w:tc>
        <w:tc>
          <w:tcPr>
            <w:tcW w:w="1895" w:type="dxa"/>
          </w:tcPr>
          <w:p w:rsidR="005121D6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7" w:type="dxa"/>
          </w:tcPr>
          <w:p w:rsidR="005121D6" w:rsidRPr="000F745D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92" w:type="dxa"/>
          </w:tcPr>
          <w:p w:rsidR="005121D6" w:rsidRPr="000F745D" w:rsidRDefault="005121D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DE" w:rsidRPr="000F745D" w:rsidTr="00625FDE">
        <w:tc>
          <w:tcPr>
            <w:tcW w:w="593" w:type="dxa"/>
          </w:tcPr>
          <w:p w:rsidR="00625FDE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5FDE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планового контроля за работой столово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приготовления блюд, обеспеченность посудой)</w:t>
            </w:r>
          </w:p>
        </w:tc>
        <w:tc>
          <w:tcPr>
            <w:tcW w:w="1895" w:type="dxa"/>
          </w:tcPr>
          <w:p w:rsidR="00625FDE" w:rsidRDefault="00625FDE" w:rsidP="00EA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="00EA3E6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ноябрь, январь, апрель.</w:t>
            </w:r>
          </w:p>
        </w:tc>
        <w:tc>
          <w:tcPr>
            <w:tcW w:w="1907" w:type="dxa"/>
          </w:tcPr>
          <w:p w:rsidR="00625FDE" w:rsidRPr="000F745D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892" w:type="dxa"/>
          </w:tcPr>
          <w:p w:rsidR="00625FDE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DE" w:rsidRPr="000F745D" w:rsidTr="00625FDE">
        <w:tc>
          <w:tcPr>
            <w:tcW w:w="593" w:type="dxa"/>
          </w:tcPr>
          <w:p w:rsidR="00625FDE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5FDE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«здоровое питание», размещение информации на сайте школы</w:t>
            </w:r>
          </w:p>
        </w:tc>
        <w:tc>
          <w:tcPr>
            <w:tcW w:w="1895" w:type="dxa"/>
          </w:tcPr>
          <w:p w:rsidR="00625FDE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A3E66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25FDE" w:rsidRPr="000F745D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92" w:type="dxa"/>
          </w:tcPr>
          <w:p w:rsidR="00625FDE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DE" w:rsidRPr="000F745D" w:rsidTr="00625FDE">
        <w:tc>
          <w:tcPr>
            <w:tcW w:w="593" w:type="dxa"/>
          </w:tcPr>
          <w:p w:rsidR="00625FDE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5FDE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классных часов: </w:t>
            </w:r>
            <w:r w:rsidR="00EA3E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пищи</w:t>
            </w:r>
            <w:r w:rsidR="00EA3E66">
              <w:rPr>
                <w:rFonts w:ascii="Times New Roman" w:hAnsi="Times New Roman" w:cs="Times New Roman"/>
                <w:sz w:val="24"/>
                <w:szCs w:val="24"/>
              </w:rPr>
              <w:t>»; «Острые кишечные заболевания и их профилактика»; «Вредные продукты»</w:t>
            </w:r>
          </w:p>
        </w:tc>
        <w:tc>
          <w:tcPr>
            <w:tcW w:w="1895" w:type="dxa"/>
          </w:tcPr>
          <w:p w:rsidR="00EA3E66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 и приглашению</w:t>
            </w:r>
          </w:p>
          <w:p w:rsidR="00625FDE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(согласование)</w:t>
            </w:r>
          </w:p>
        </w:tc>
        <w:tc>
          <w:tcPr>
            <w:tcW w:w="1907" w:type="dxa"/>
          </w:tcPr>
          <w:p w:rsidR="00625FDE" w:rsidRPr="000F745D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92" w:type="dxa"/>
          </w:tcPr>
          <w:p w:rsidR="00625FDE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DE" w:rsidRPr="000F745D" w:rsidTr="00625FDE">
        <w:tc>
          <w:tcPr>
            <w:tcW w:w="593" w:type="dxa"/>
          </w:tcPr>
          <w:p w:rsidR="00625FDE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5FDE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«Ваши предложения по развитию школьного питания»</w:t>
            </w:r>
          </w:p>
        </w:tc>
        <w:tc>
          <w:tcPr>
            <w:tcW w:w="1895" w:type="dxa"/>
          </w:tcPr>
          <w:p w:rsidR="00625FDE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7" w:type="dxa"/>
          </w:tcPr>
          <w:p w:rsidR="00625FDE" w:rsidRPr="000F745D" w:rsidRDefault="00EA3E66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92" w:type="dxa"/>
          </w:tcPr>
          <w:p w:rsidR="00625FDE" w:rsidRPr="000F745D" w:rsidRDefault="00625FDE" w:rsidP="000F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287" w:rsidRDefault="00AF4287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9E0" w:rsidRDefault="009E29E0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9E0" w:rsidRDefault="009E29E0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9E0" w:rsidRDefault="009E29E0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9E0" w:rsidRDefault="009E29E0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9E0" w:rsidRDefault="009E29E0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9E0" w:rsidRDefault="009E29E0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9E0" w:rsidRDefault="009E29E0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9E0" w:rsidRDefault="009E29E0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9E0" w:rsidRDefault="009E29E0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9E0" w:rsidRDefault="009E29E0" w:rsidP="000F74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9E0" w:rsidSect="0058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4A0B"/>
    <w:multiLevelType w:val="hybridMultilevel"/>
    <w:tmpl w:val="F250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271A8"/>
    <w:multiLevelType w:val="hybridMultilevel"/>
    <w:tmpl w:val="F250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F0B4E"/>
    <w:multiLevelType w:val="hybridMultilevel"/>
    <w:tmpl w:val="33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A58"/>
    <w:rsid w:val="000D78B5"/>
    <w:rsid w:val="000F745D"/>
    <w:rsid w:val="0021299E"/>
    <w:rsid w:val="00252812"/>
    <w:rsid w:val="003278E1"/>
    <w:rsid w:val="005121D6"/>
    <w:rsid w:val="00584C7B"/>
    <w:rsid w:val="00625FDE"/>
    <w:rsid w:val="009E29E0"/>
    <w:rsid w:val="00AE0A58"/>
    <w:rsid w:val="00AF4287"/>
    <w:rsid w:val="00DC4EBD"/>
    <w:rsid w:val="00EA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58"/>
    <w:pPr>
      <w:ind w:left="720"/>
      <w:contextualSpacing/>
    </w:pPr>
  </w:style>
  <w:style w:type="table" w:styleId="a4">
    <w:name w:val="Table Grid"/>
    <w:basedOn w:val="a1"/>
    <w:uiPriority w:val="59"/>
    <w:rsid w:val="00512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2021-02-08T09:55:00Z</cp:lastPrinted>
  <dcterms:created xsi:type="dcterms:W3CDTF">2021-02-08T07:57:00Z</dcterms:created>
  <dcterms:modified xsi:type="dcterms:W3CDTF">2021-02-12T08:42:00Z</dcterms:modified>
</cp:coreProperties>
</file>